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3B5" w:rsidRPr="005C58C9" w:rsidRDefault="00CE43B5" w:rsidP="005C58C9">
      <w:pPr>
        <w:spacing w:after="0" w:line="240" w:lineRule="auto"/>
        <w:rPr>
          <w:b/>
          <w:sz w:val="40"/>
          <w:szCs w:val="40"/>
          <w:lang w:eastAsia="ru-RU"/>
        </w:rPr>
      </w:pPr>
      <w:r>
        <w:rPr>
          <w:b/>
          <w:sz w:val="32"/>
          <w:szCs w:val="32"/>
          <w:lang w:eastAsia="ru-RU"/>
        </w:rPr>
        <w:t xml:space="preserve">    </w:t>
      </w:r>
      <w:r w:rsidR="007B48E2" w:rsidRPr="007B48E2">
        <w:rPr>
          <w:b/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Лого Мир Услуг.jpg" style="width:91.5pt;height:63.75pt;visibility:visible">
            <v:imagedata r:id="rId5" o:title=""/>
          </v:shape>
        </w:pict>
      </w:r>
      <w:r w:rsidRPr="005C58C9">
        <w:rPr>
          <w:b/>
          <w:sz w:val="40"/>
          <w:szCs w:val="40"/>
          <w:lang w:eastAsia="ru-RU"/>
        </w:rPr>
        <w:t xml:space="preserve"> Прейскурант цен на ремонт сотовых телефонов</w:t>
      </w:r>
    </w:p>
    <w:p w:rsidR="00CE43B5" w:rsidRDefault="00CE43B5" w:rsidP="00FD0F46">
      <w:pPr>
        <w:spacing w:after="0" w:line="240" w:lineRule="auto"/>
        <w:rPr>
          <w:b/>
          <w:sz w:val="32"/>
          <w:szCs w:val="32"/>
          <w:lang w:eastAsia="ru-RU"/>
        </w:rPr>
      </w:pPr>
      <w:r w:rsidRPr="00130EA0">
        <w:rPr>
          <w:b/>
          <w:sz w:val="32"/>
          <w:szCs w:val="32"/>
          <w:lang w:eastAsia="ru-RU"/>
        </w:rPr>
        <w:t xml:space="preserve"> </w:t>
      </w:r>
      <w:r w:rsidR="007B48E2" w:rsidRPr="007B48E2">
        <w:rPr>
          <w:b/>
          <w:noProof/>
          <w:sz w:val="32"/>
          <w:szCs w:val="32"/>
          <w:lang w:eastAsia="ru-RU"/>
        </w:rPr>
        <w:pict>
          <v:shape id="Рисунок 1" o:spid="_x0000_i1026" type="#_x0000_t75" alt="http://scm-express.ru/templates/gamigo/images/spacer.gif" style="width:3.75pt;height:43.5pt;visibility:visible">
            <v:imagedata r:id="rId6" o:title=""/>
          </v:shape>
        </w:pict>
      </w:r>
      <w:r w:rsidR="007B48E2" w:rsidRPr="007B48E2">
        <w:rPr>
          <w:b/>
          <w:noProof/>
          <w:sz w:val="32"/>
          <w:szCs w:val="32"/>
          <w:lang w:eastAsia="ru-RU"/>
        </w:rPr>
        <w:pict>
          <v:shape id="Рисунок 2" o:spid="_x0000_i1027" type="#_x0000_t75" alt="http://scm-express.ru/templates/gamigo/images/spacer.gif" style="width:3.75pt;height:3.75pt;visibility:visible">
            <v:imagedata r:id="rId6" o:title=""/>
          </v:shape>
        </w:pict>
      </w:r>
    </w:p>
    <w:tbl>
      <w:tblPr>
        <w:tblW w:w="0" w:type="auto"/>
        <w:jc w:val="center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000"/>
      </w:tblPr>
      <w:tblGrid>
        <w:gridCol w:w="9240"/>
        <w:gridCol w:w="2040"/>
      </w:tblGrid>
      <w:tr w:rsidR="00CE43B5" w:rsidTr="00C55DEB">
        <w:trPr>
          <w:trHeight w:val="636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jc w:val="center"/>
              <w:rPr>
                <w:b/>
                <w:sz w:val="32"/>
                <w:szCs w:val="32"/>
                <w:lang w:eastAsia="ru-RU"/>
              </w:rPr>
            </w:pPr>
            <w:r w:rsidRPr="00C55DEB">
              <w:rPr>
                <w:b/>
                <w:sz w:val="32"/>
                <w:szCs w:val="32"/>
                <w:lang w:eastAsia="ru-RU"/>
              </w:rPr>
              <w:t>Наименование вида работ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ind w:left="207"/>
              <w:jc w:val="center"/>
              <w:rPr>
                <w:b/>
                <w:sz w:val="32"/>
                <w:szCs w:val="32"/>
                <w:lang w:eastAsia="ru-RU"/>
              </w:rPr>
            </w:pPr>
            <w:r w:rsidRPr="00C55DEB">
              <w:rPr>
                <w:b/>
                <w:sz w:val="32"/>
                <w:szCs w:val="32"/>
                <w:lang w:eastAsia="ru-RU"/>
              </w:rPr>
              <w:t>Стоимость (руб.)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1    Замена программного обеспечения, разблокировка</w:t>
            </w:r>
          </w:p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  <w:lang w:eastAsia="ru-RU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(гарантия не распространяется)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  <w:lang w:eastAsia="ru-RU"/>
              </w:rPr>
            </w:pPr>
            <w:r w:rsidRPr="00C55DEB">
              <w:rPr>
                <w:rFonts w:ascii="Comic Sans MS" w:hAnsi="Comic Sans MS"/>
                <w:sz w:val="28"/>
                <w:szCs w:val="28"/>
                <w:lang w:eastAsia="ru-RU"/>
              </w:rPr>
              <w:t>От 500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 xml:space="preserve">2    </w:t>
            </w:r>
            <w:r w:rsidR="00E41171" w:rsidRPr="00C55DEB">
              <w:rPr>
                <w:rFonts w:ascii="Comic Sans MS" w:hAnsi="Comic Sans MS"/>
                <w:sz w:val="28"/>
                <w:szCs w:val="28"/>
              </w:rPr>
              <w:t>Диагностика сотового телефона</w:t>
            </w:r>
            <w:r w:rsidRPr="00C55DEB">
              <w:rPr>
                <w:rFonts w:ascii="Comic Sans MS" w:hAnsi="Comic Sans MS"/>
                <w:sz w:val="28"/>
                <w:szCs w:val="28"/>
              </w:rPr>
              <w:t>, восстановление функции заряда АКБ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300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3    Настройка интернета, установка приложений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300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4    Восстановление телефонного справочника, удаленной информации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800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 xml:space="preserve">5    Удаление коррозии    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От 500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 xml:space="preserve">6    Замена (динамики, микрофоны, </w:t>
            </w:r>
            <w:proofErr w:type="spellStart"/>
            <w:r w:rsidRPr="00C55DEB">
              <w:rPr>
                <w:rFonts w:ascii="Comic Sans MS" w:hAnsi="Comic Sans MS"/>
                <w:sz w:val="28"/>
                <w:szCs w:val="28"/>
              </w:rPr>
              <w:t>вибро</w:t>
            </w:r>
            <w:proofErr w:type="spellEnd"/>
            <w:r w:rsidRPr="00C55DEB">
              <w:rPr>
                <w:rFonts w:ascii="Comic Sans MS" w:hAnsi="Comic Sans MS"/>
                <w:sz w:val="28"/>
                <w:szCs w:val="28"/>
              </w:rPr>
              <w:t>, корпусные оригинальные элементы и т.д.)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500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7    Ремонт системной платы (восстановление, замена микросхем)</w:t>
            </w:r>
          </w:p>
        </w:tc>
        <w:tc>
          <w:tcPr>
            <w:tcW w:w="1980" w:type="dxa"/>
            <w:vAlign w:val="center"/>
          </w:tcPr>
          <w:p w:rsidR="00CE43B5" w:rsidRPr="00C55DEB" w:rsidRDefault="00C55DEB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 xml:space="preserve">От </w:t>
            </w:r>
            <w:r w:rsidR="00CE43B5" w:rsidRPr="00C55DEB">
              <w:rPr>
                <w:rFonts w:ascii="Comic Sans MS" w:hAnsi="Comic Sans MS"/>
                <w:sz w:val="28"/>
                <w:szCs w:val="28"/>
              </w:rPr>
              <w:t>800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8    Замена дисплея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500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 xml:space="preserve">9    Замена </w:t>
            </w:r>
            <w:proofErr w:type="spellStart"/>
            <w:r w:rsidRPr="00C55DEB">
              <w:rPr>
                <w:rFonts w:ascii="Comic Sans MS" w:hAnsi="Comic Sans MS"/>
                <w:sz w:val="28"/>
                <w:szCs w:val="28"/>
              </w:rPr>
              <w:t>тачскрина</w:t>
            </w:r>
            <w:proofErr w:type="spellEnd"/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600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10    Замена шлейфа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500</w:t>
            </w:r>
          </w:p>
        </w:tc>
      </w:tr>
      <w:tr w:rsidR="00CE43B5" w:rsidTr="00C55DEB">
        <w:trPr>
          <w:trHeight w:val="851"/>
          <w:tblCellSpacing w:w="20" w:type="dxa"/>
          <w:jc w:val="center"/>
        </w:trPr>
        <w:tc>
          <w:tcPr>
            <w:tcW w:w="9180" w:type="dxa"/>
            <w:vAlign w:val="center"/>
          </w:tcPr>
          <w:p w:rsidR="00CE43B5" w:rsidRPr="00C55DEB" w:rsidRDefault="00CE43B5" w:rsidP="00C55DEB">
            <w:pPr>
              <w:ind w:left="180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11    Замена системного разъема</w:t>
            </w:r>
          </w:p>
        </w:tc>
        <w:tc>
          <w:tcPr>
            <w:tcW w:w="1980" w:type="dxa"/>
            <w:vAlign w:val="center"/>
          </w:tcPr>
          <w:p w:rsidR="00CE43B5" w:rsidRPr="00C55DEB" w:rsidRDefault="00CE43B5" w:rsidP="00C55DE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C55DEB">
              <w:rPr>
                <w:rFonts w:ascii="Comic Sans MS" w:hAnsi="Comic Sans MS"/>
                <w:sz w:val="28"/>
                <w:szCs w:val="28"/>
              </w:rPr>
              <w:t>600</w:t>
            </w:r>
          </w:p>
        </w:tc>
      </w:tr>
    </w:tbl>
    <w:p w:rsidR="00CE43B5" w:rsidRPr="00682920" w:rsidRDefault="00CE43B5" w:rsidP="004E1FAC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</w:t>
      </w:r>
      <w:r w:rsidRPr="00682920">
        <w:rPr>
          <w:b/>
          <w:sz w:val="52"/>
          <w:szCs w:val="52"/>
        </w:rPr>
        <w:t>Стоимость указана без стоимости запчастей</w:t>
      </w:r>
      <w:r>
        <w:rPr>
          <w:b/>
          <w:sz w:val="52"/>
          <w:szCs w:val="52"/>
        </w:rPr>
        <w:t>.</w:t>
      </w:r>
    </w:p>
    <w:sectPr w:rsidR="00CE43B5" w:rsidRPr="00682920" w:rsidSect="00633B6D">
      <w:pgSz w:w="11906" w:h="16838"/>
      <w:pgMar w:top="426" w:right="140" w:bottom="426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53D72"/>
    <w:multiLevelType w:val="hybridMultilevel"/>
    <w:tmpl w:val="88DAB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2AB7"/>
    <w:rsid w:val="000358B5"/>
    <w:rsid w:val="000B03B4"/>
    <w:rsid w:val="00130EA0"/>
    <w:rsid w:val="00161288"/>
    <w:rsid w:val="004115DB"/>
    <w:rsid w:val="004E1FAC"/>
    <w:rsid w:val="005252DA"/>
    <w:rsid w:val="005C347D"/>
    <w:rsid w:val="005C58C9"/>
    <w:rsid w:val="005F342D"/>
    <w:rsid w:val="00633B6D"/>
    <w:rsid w:val="00682920"/>
    <w:rsid w:val="006E1145"/>
    <w:rsid w:val="00705521"/>
    <w:rsid w:val="007867D5"/>
    <w:rsid w:val="007B48E2"/>
    <w:rsid w:val="008952F1"/>
    <w:rsid w:val="008A79C3"/>
    <w:rsid w:val="009337B0"/>
    <w:rsid w:val="00A32AB7"/>
    <w:rsid w:val="00B04A63"/>
    <w:rsid w:val="00C55DEB"/>
    <w:rsid w:val="00CE43B5"/>
    <w:rsid w:val="00D82C0D"/>
    <w:rsid w:val="00E41171"/>
    <w:rsid w:val="00E42F07"/>
    <w:rsid w:val="00ED3BC7"/>
    <w:rsid w:val="00F37242"/>
    <w:rsid w:val="00FD0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8B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A32AB7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rsid w:val="00A32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32AB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130E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633B6D"/>
    <w:pPr>
      <w:ind w:left="720"/>
      <w:contextualSpacing/>
    </w:pPr>
  </w:style>
  <w:style w:type="table" w:styleId="-2">
    <w:name w:val="Table Web 2"/>
    <w:basedOn w:val="a1"/>
    <w:uiPriority w:val="99"/>
    <w:rsid w:val="005C58C9"/>
    <w:pPr>
      <w:spacing w:after="200" w:line="276" w:lineRule="auto"/>
    </w:pPr>
    <w:rPr>
      <w:rFonts w:eastAsia="Times New Roman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73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</Words>
  <Characters>631</Characters>
  <Application>Microsoft Office Word</Application>
  <DocSecurity>0</DocSecurity>
  <Lines>5</Lines>
  <Paragraphs>1</Paragraphs>
  <ScaleCrop>false</ScaleCrop>
  <Company>Microsoft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Прейскурант цен на ремонт сотовых телефонов</dc:title>
  <dc:subject/>
  <dc:creator>Admin</dc:creator>
  <cp:keywords/>
  <dc:description/>
  <cp:lastModifiedBy>Admin</cp:lastModifiedBy>
  <cp:revision>4</cp:revision>
  <cp:lastPrinted>2011-02-13T15:13:00Z</cp:lastPrinted>
  <dcterms:created xsi:type="dcterms:W3CDTF">2011-02-13T15:14:00Z</dcterms:created>
  <dcterms:modified xsi:type="dcterms:W3CDTF">2011-07-23T08:40:00Z</dcterms:modified>
</cp:coreProperties>
</file>